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B" w:rsidRPr="00F005B4" w:rsidRDefault="007D5CD7" w:rsidP="00BA00DB">
      <w:pPr>
        <w:jc w:val="center"/>
        <w:rPr>
          <w:b/>
          <w:u w:val="single"/>
        </w:rPr>
      </w:pPr>
      <w:r w:rsidRPr="00F005B4">
        <w:rPr>
          <w:b/>
          <w:u w:val="single"/>
        </w:rPr>
        <w:t>АНАЛИТИЧЕСКАЯ СПРАВКА</w:t>
      </w:r>
      <w:r w:rsidR="00BA00DB" w:rsidRPr="00F005B4">
        <w:rPr>
          <w:b/>
          <w:u w:val="single"/>
        </w:rPr>
        <w:t xml:space="preserve"> </w:t>
      </w:r>
    </w:p>
    <w:p w:rsidR="00BA00DB" w:rsidRPr="00F005B4" w:rsidRDefault="00BA00DB" w:rsidP="00BA00DB">
      <w:pPr>
        <w:jc w:val="center"/>
        <w:rPr>
          <w:b/>
          <w:u w:val="single"/>
        </w:rPr>
      </w:pPr>
      <w:r w:rsidRPr="00F005B4">
        <w:rPr>
          <w:b/>
          <w:u w:val="single"/>
        </w:rPr>
        <w:t>от 12.09.19</w:t>
      </w:r>
    </w:p>
    <w:p w:rsidR="000D2563" w:rsidRPr="00F005B4" w:rsidRDefault="000D2563" w:rsidP="00BA00DB">
      <w:pPr>
        <w:jc w:val="center"/>
        <w:rPr>
          <w:b/>
          <w:u w:val="single"/>
        </w:rPr>
      </w:pPr>
    </w:p>
    <w:p w:rsidR="007D5CD7" w:rsidRPr="00F005B4" w:rsidRDefault="007D5CD7" w:rsidP="00BA00DB">
      <w:pPr>
        <w:jc w:val="center"/>
        <w:rPr>
          <w:b/>
          <w:sz w:val="24"/>
          <w:szCs w:val="24"/>
        </w:rPr>
      </w:pPr>
      <w:r w:rsidRPr="00F005B4">
        <w:rPr>
          <w:b/>
          <w:sz w:val="24"/>
          <w:szCs w:val="24"/>
        </w:rPr>
        <w:t xml:space="preserve">Об участии </w:t>
      </w:r>
      <w:r w:rsidR="0046307F" w:rsidRPr="00F005B4">
        <w:rPr>
          <w:b/>
          <w:sz w:val="24"/>
          <w:szCs w:val="24"/>
        </w:rPr>
        <w:t xml:space="preserve">школьников ОУ Октябрьского района в интенсивных общеобразовательных программах </w:t>
      </w:r>
      <w:r w:rsidR="00FB4186" w:rsidRPr="00F005B4">
        <w:rPr>
          <w:b/>
          <w:sz w:val="24"/>
          <w:szCs w:val="24"/>
        </w:rPr>
        <w:t>(профильных сменах)</w:t>
      </w:r>
      <w:r w:rsidR="00812E3A" w:rsidRPr="00F005B4">
        <w:rPr>
          <w:b/>
          <w:sz w:val="24"/>
          <w:szCs w:val="24"/>
        </w:rPr>
        <w:t xml:space="preserve">, организованных </w:t>
      </w:r>
      <w:r w:rsidR="00CC6598" w:rsidRPr="00F005B4">
        <w:rPr>
          <w:b/>
          <w:sz w:val="24"/>
          <w:szCs w:val="24"/>
        </w:rPr>
        <w:t>и поведенных</w:t>
      </w:r>
      <w:r w:rsidR="00E80882" w:rsidRPr="00F005B4">
        <w:rPr>
          <w:b/>
          <w:sz w:val="24"/>
          <w:szCs w:val="24"/>
        </w:rPr>
        <w:t xml:space="preserve"> ГБУ ДО РО «Региональный центр </w:t>
      </w:r>
      <w:r w:rsidR="003A44B2" w:rsidRPr="00F005B4">
        <w:rPr>
          <w:b/>
          <w:sz w:val="24"/>
          <w:szCs w:val="24"/>
        </w:rPr>
        <w:t>выявления и поддержки одаренных детей «Ступени успеха</w:t>
      </w:r>
      <w:r w:rsidR="00E80882" w:rsidRPr="00F005B4">
        <w:rPr>
          <w:b/>
          <w:sz w:val="24"/>
          <w:szCs w:val="24"/>
        </w:rPr>
        <w:t>»</w:t>
      </w:r>
      <w:r w:rsidR="003A44B2" w:rsidRPr="00F005B4">
        <w:rPr>
          <w:b/>
          <w:sz w:val="24"/>
          <w:szCs w:val="24"/>
        </w:rPr>
        <w:t xml:space="preserve"> совместно с министерством общего и профессионального образования </w:t>
      </w:r>
      <w:r w:rsidR="00BA00DB" w:rsidRPr="00F005B4">
        <w:rPr>
          <w:b/>
          <w:sz w:val="24"/>
          <w:szCs w:val="24"/>
        </w:rPr>
        <w:t>Ростовской области.</w:t>
      </w:r>
    </w:p>
    <w:p w:rsidR="00BA00DB" w:rsidRDefault="00BA00DB" w:rsidP="00BA00DB">
      <w:pPr>
        <w:jc w:val="center"/>
      </w:pPr>
    </w:p>
    <w:p w:rsidR="00BA00DB" w:rsidRPr="00F005B4" w:rsidRDefault="00215970" w:rsidP="006630CB">
      <w:pPr>
        <w:ind w:firstLine="708"/>
        <w:rPr>
          <w:sz w:val="24"/>
          <w:szCs w:val="24"/>
        </w:rPr>
      </w:pPr>
      <w:r w:rsidRPr="00F005B4">
        <w:rPr>
          <w:sz w:val="24"/>
          <w:szCs w:val="24"/>
        </w:rPr>
        <w:t xml:space="preserve">В 2018 – 2019 учебном году отдел образования Администрации </w:t>
      </w:r>
      <w:r w:rsidR="006630CB" w:rsidRPr="00F005B4">
        <w:rPr>
          <w:sz w:val="24"/>
          <w:szCs w:val="24"/>
        </w:rPr>
        <w:t xml:space="preserve">Октябрьского района подписал с ГБУ ДО РО «Региональный центр выявления и поддержки одаренных детей «Ступени успеха» соглашение о сотрудничестве. </w:t>
      </w:r>
      <w:r w:rsidR="00F005B4" w:rsidRPr="00F005B4">
        <w:rPr>
          <w:sz w:val="24"/>
          <w:szCs w:val="24"/>
        </w:rPr>
        <w:t xml:space="preserve"> С июля 2019 года Центр начал проводить интенсивные образовательные программы (профильные смены), занятия в которых посвящены углубленному изучению предмета, соответствующего направлению подготовки.  В программу включена проектная и учебно-исследовательская работа, научно-популярные лекции ведущих педагогов и ученых Ростовской области, а также </w:t>
      </w:r>
      <w:proofErr w:type="spellStart"/>
      <w:r w:rsidR="00F005B4" w:rsidRPr="00F005B4">
        <w:rPr>
          <w:sz w:val="24"/>
          <w:szCs w:val="24"/>
        </w:rPr>
        <w:t>досуговая</w:t>
      </w:r>
      <w:proofErr w:type="spellEnd"/>
      <w:r w:rsidR="00F005B4" w:rsidRPr="00F005B4">
        <w:rPr>
          <w:sz w:val="24"/>
          <w:szCs w:val="24"/>
        </w:rPr>
        <w:t xml:space="preserve"> деятельность, экскурсионные мероприятия, занятия по </w:t>
      </w:r>
      <w:proofErr w:type="spellStart"/>
      <w:r w:rsidR="00F005B4" w:rsidRPr="00F005B4">
        <w:rPr>
          <w:sz w:val="24"/>
          <w:szCs w:val="24"/>
        </w:rPr>
        <w:t>командообразованию</w:t>
      </w:r>
      <w:proofErr w:type="spellEnd"/>
      <w:r w:rsidR="00F005B4" w:rsidRPr="00F005B4">
        <w:rPr>
          <w:sz w:val="24"/>
          <w:szCs w:val="24"/>
        </w:rPr>
        <w:t xml:space="preserve"> и </w:t>
      </w:r>
      <w:proofErr w:type="spellStart"/>
      <w:r w:rsidR="00F005B4" w:rsidRPr="00F005B4">
        <w:rPr>
          <w:sz w:val="24"/>
          <w:szCs w:val="24"/>
        </w:rPr>
        <w:t>здоровьесбережению</w:t>
      </w:r>
      <w:proofErr w:type="spellEnd"/>
      <w:r w:rsidR="00F005B4" w:rsidRPr="00F005B4">
        <w:rPr>
          <w:sz w:val="24"/>
          <w:szCs w:val="24"/>
        </w:rPr>
        <w:t xml:space="preserve">.  </w:t>
      </w:r>
    </w:p>
    <w:p w:rsidR="00BA00DB" w:rsidRPr="00F005B4" w:rsidRDefault="00F005B4" w:rsidP="006630CB">
      <w:pPr>
        <w:rPr>
          <w:sz w:val="24"/>
          <w:szCs w:val="24"/>
        </w:rPr>
      </w:pPr>
      <w:r w:rsidRPr="00F005B4">
        <w:rPr>
          <w:sz w:val="24"/>
          <w:szCs w:val="24"/>
        </w:rPr>
        <w:t xml:space="preserve">Участники смены – победители и призеры регионального этапа </w:t>
      </w:r>
      <w:proofErr w:type="spellStart"/>
      <w:r w:rsidRPr="00F005B4">
        <w:rPr>
          <w:sz w:val="24"/>
          <w:szCs w:val="24"/>
        </w:rPr>
        <w:t>ВсОШ</w:t>
      </w:r>
      <w:proofErr w:type="spellEnd"/>
      <w:r w:rsidRPr="00F005B4">
        <w:rPr>
          <w:sz w:val="24"/>
          <w:szCs w:val="24"/>
        </w:rPr>
        <w:t xml:space="preserve"> и учащиеся, прошедшие  серьезные заочные и очные отборочные испытания. </w:t>
      </w:r>
    </w:p>
    <w:p w:rsidR="00F005B4" w:rsidRDefault="00F005B4" w:rsidP="006630CB">
      <w:pPr>
        <w:rPr>
          <w:sz w:val="24"/>
          <w:szCs w:val="24"/>
        </w:rPr>
      </w:pPr>
      <w:r w:rsidRPr="00F005B4">
        <w:rPr>
          <w:sz w:val="24"/>
          <w:szCs w:val="24"/>
        </w:rPr>
        <w:tab/>
        <w:t>На данный момент началась четвертая профильная смена ГБУ ДО РО «Ступени успеха». В каждой из этих смен есть представители Октябрьского района. Всего было подано 22 заявки, из них прошли отборочные испытания 10 учащихся района. В трех прошедших профильных сменах участвовали 8 учащихся, из них 2 человека стали победителями олимпиады «Ступени успеха», а 2 – призерами. (см</w:t>
      </w:r>
      <w:proofErr w:type="gramStart"/>
      <w:r w:rsidRPr="00F005B4">
        <w:rPr>
          <w:sz w:val="24"/>
          <w:szCs w:val="24"/>
        </w:rPr>
        <w:t>.т</w:t>
      </w:r>
      <w:proofErr w:type="gramEnd"/>
      <w:r w:rsidRPr="00F005B4">
        <w:rPr>
          <w:sz w:val="24"/>
          <w:szCs w:val="24"/>
        </w:rPr>
        <w:t>аблицу)</w:t>
      </w:r>
      <w:r>
        <w:rPr>
          <w:sz w:val="24"/>
          <w:szCs w:val="24"/>
        </w:rPr>
        <w:t>.</w:t>
      </w:r>
    </w:p>
    <w:p w:rsidR="00F005B4" w:rsidRPr="00F005B4" w:rsidRDefault="00F005B4" w:rsidP="00F005B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следует заметить, что из 25 ОУ района только 7 школ подготовили участников профильных смен ГБУ ДО РО «Ступени успеха»</w:t>
      </w:r>
    </w:p>
    <w:p w:rsidR="00F005B4" w:rsidRPr="00F005B4" w:rsidRDefault="00F005B4" w:rsidP="006630CB">
      <w:pPr>
        <w:rPr>
          <w:sz w:val="24"/>
          <w:szCs w:val="24"/>
        </w:rPr>
      </w:pPr>
    </w:p>
    <w:tbl>
      <w:tblPr>
        <w:tblStyle w:val="a4"/>
        <w:tblW w:w="10916" w:type="dxa"/>
        <w:tblInd w:w="-1168" w:type="dxa"/>
        <w:tblLayout w:type="fixed"/>
        <w:tblLook w:val="04A0"/>
      </w:tblPr>
      <w:tblGrid>
        <w:gridCol w:w="567"/>
        <w:gridCol w:w="1641"/>
        <w:gridCol w:w="1762"/>
        <w:gridCol w:w="1842"/>
        <w:gridCol w:w="1418"/>
        <w:gridCol w:w="1417"/>
        <w:gridCol w:w="2269"/>
      </w:tblGrid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5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05B4">
              <w:rPr>
                <w:sz w:val="24"/>
                <w:szCs w:val="24"/>
              </w:rPr>
              <w:t>/</w:t>
            </w:r>
            <w:proofErr w:type="spellStart"/>
            <w:r w:rsidRPr="00F005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Ф.И. ребенка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ОУ,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Профильная смена</w:t>
            </w:r>
          </w:p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примечание</w:t>
            </w: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 xml:space="preserve">Цыганкова </w:t>
            </w:r>
            <w:proofErr w:type="spellStart"/>
            <w:r w:rsidRPr="00F005B4">
              <w:rPr>
                <w:sz w:val="24"/>
                <w:szCs w:val="24"/>
              </w:rPr>
              <w:t>Милена</w:t>
            </w:r>
            <w:proofErr w:type="spellEnd"/>
            <w:r w:rsidRPr="00F00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61,</w:t>
            </w:r>
          </w:p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«Физика и математика»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01.07.19 – 21.07.19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005B4">
              <w:rPr>
                <w:color w:val="333333"/>
                <w:sz w:val="24"/>
                <w:szCs w:val="24"/>
                <w:shd w:val="clear" w:color="auto" w:fill="FFFFFF"/>
              </w:rPr>
              <w:t>Победитель Олимпиады ГБУ ДО РО «Ступени успеха» по истории  для 8-9 классов, проводившейся в рамках интенсивной образовательной программы (профильной смены) «Физика и математика»</w:t>
            </w: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Губарев Алексей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62,</w:t>
            </w:r>
          </w:p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10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«География и история»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25.07.19 – 14.08.19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005B4">
              <w:rPr>
                <w:color w:val="333333"/>
                <w:sz w:val="24"/>
                <w:szCs w:val="24"/>
                <w:shd w:val="clear" w:color="auto" w:fill="FFFFFF"/>
              </w:rPr>
              <w:t xml:space="preserve">Призер Олимпиады ГБУ ДО РО «Ступени успеха» по истории  для 10-11 классов, проводившейся в рамках интенсивной </w:t>
            </w:r>
            <w:r w:rsidRPr="00F005B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образовательной программы (профильной смены) «География и история»</w:t>
            </w:r>
          </w:p>
          <w:p w:rsidR="00F005B4" w:rsidRPr="00F005B4" w:rsidRDefault="00F005B4" w:rsidP="00EF534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proofErr w:type="spellStart"/>
            <w:r w:rsidRPr="00F005B4">
              <w:rPr>
                <w:sz w:val="24"/>
                <w:szCs w:val="24"/>
              </w:rPr>
              <w:t>Милоенко</w:t>
            </w:r>
            <w:proofErr w:type="spellEnd"/>
            <w:r w:rsidRPr="00F005B4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  <w:shd w:val="clear" w:color="auto" w:fill="FFFFFF"/>
              </w:rPr>
              <w:t xml:space="preserve">МБОУ гимназия № 20 им. С.С. </w:t>
            </w:r>
            <w:proofErr w:type="spellStart"/>
            <w:r w:rsidRPr="00F005B4">
              <w:rPr>
                <w:sz w:val="24"/>
                <w:szCs w:val="24"/>
                <w:shd w:val="clear" w:color="auto" w:fill="FFFFFF"/>
              </w:rPr>
              <w:t>Станчева</w:t>
            </w:r>
            <w:proofErr w:type="spellEnd"/>
            <w:r w:rsidRPr="00F005B4">
              <w:rPr>
                <w:sz w:val="24"/>
                <w:szCs w:val="24"/>
                <w:shd w:val="clear" w:color="auto" w:fill="FFFFFF"/>
              </w:rPr>
              <w:t>, 8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«География и история»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25.07.19 – 14.08.19</w:t>
            </w:r>
          </w:p>
        </w:tc>
        <w:tc>
          <w:tcPr>
            <w:tcW w:w="2269" w:type="dxa"/>
            <w:vAlign w:val="bottom"/>
          </w:tcPr>
          <w:p w:rsidR="00F005B4" w:rsidRPr="00F005B4" w:rsidRDefault="00F005B4" w:rsidP="00F005B4">
            <w:pPr>
              <w:ind w:left="-108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005B4">
              <w:rPr>
                <w:color w:val="333333"/>
                <w:sz w:val="24"/>
                <w:szCs w:val="24"/>
                <w:shd w:val="clear" w:color="auto" w:fill="FFFFFF"/>
              </w:rPr>
              <w:t>Победитель Олимпиады ГБУ ДО РО «Ступени успеха» по истории  для 8-9 классов, проводившейся в рамках интенсивной образовательной программы (профильной смены) «География и история», приглашен на профильную смену по направлению «Право»</w:t>
            </w:r>
          </w:p>
          <w:p w:rsidR="00F005B4" w:rsidRPr="00F005B4" w:rsidRDefault="00F005B4" w:rsidP="00F005B4">
            <w:pPr>
              <w:ind w:left="-108" w:hanging="1701"/>
              <w:jc w:val="center"/>
              <w:rPr>
                <w:sz w:val="24"/>
                <w:szCs w:val="24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Дёмина Татьяна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23, 9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«География и история»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25.07.19 – 14.08.19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proofErr w:type="spellStart"/>
            <w:r w:rsidRPr="00F005B4">
              <w:rPr>
                <w:sz w:val="24"/>
                <w:szCs w:val="24"/>
              </w:rPr>
              <w:t>Пиляев</w:t>
            </w:r>
            <w:proofErr w:type="spellEnd"/>
            <w:r w:rsidRPr="00F005B4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48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«География и история»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25.07.19 – 14.08.19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Литвинова Юлия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48, 8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«География и история»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25.07.19 – 14.08.19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Егоров Константин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 xml:space="preserve">МБОУ лицей № 82 им. А.Н. Знаменского, 10 </w:t>
            </w:r>
            <w:proofErr w:type="spellStart"/>
            <w:r w:rsidRPr="00F005B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«Биология и литература»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18.08.19- 07.09.19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8.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proofErr w:type="spellStart"/>
            <w:r w:rsidRPr="00F005B4">
              <w:rPr>
                <w:sz w:val="24"/>
                <w:szCs w:val="24"/>
              </w:rPr>
              <w:t>Башарова</w:t>
            </w:r>
            <w:proofErr w:type="spellEnd"/>
            <w:r w:rsidRPr="00F005B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48, 11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«Биология и литература»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18.08.19- 07.09.19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color w:val="333333"/>
                <w:sz w:val="24"/>
                <w:szCs w:val="24"/>
                <w:shd w:val="clear" w:color="auto" w:fill="FFFFFF"/>
              </w:rPr>
              <w:t>Призер Олимпиады ГБУ ДО РО «Ступени успеха» по литературе  для 10-11 классов, проводившейся в рамках интенсивной образовательной программы (профильной смены) «Биология и литература»</w:t>
            </w: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9.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Зайцева Виктория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СОШ № 72, 10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«Химия и русский язык»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11.09.19 – 01.10.19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</w:tr>
      <w:tr w:rsidR="00F005B4" w:rsidRPr="00F005B4" w:rsidTr="00F005B4">
        <w:tc>
          <w:tcPr>
            <w:tcW w:w="56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10.</w:t>
            </w:r>
          </w:p>
        </w:tc>
        <w:tc>
          <w:tcPr>
            <w:tcW w:w="1641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proofErr w:type="spellStart"/>
            <w:r w:rsidRPr="00F005B4">
              <w:rPr>
                <w:sz w:val="24"/>
                <w:szCs w:val="24"/>
              </w:rPr>
              <w:t>Степанни-кова</w:t>
            </w:r>
            <w:proofErr w:type="spellEnd"/>
            <w:r w:rsidRPr="00F005B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6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МБОУ лицей № 82 им. А.Н. Знаменского</w:t>
            </w:r>
          </w:p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11 класс</w:t>
            </w:r>
          </w:p>
        </w:tc>
        <w:tc>
          <w:tcPr>
            <w:tcW w:w="1842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«Химия и русский язык»</w:t>
            </w:r>
          </w:p>
        </w:tc>
        <w:tc>
          <w:tcPr>
            <w:tcW w:w="1418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  <w:r w:rsidRPr="00F005B4">
              <w:rPr>
                <w:sz w:val="24"/>
                <w:szCs w:val="24"/>
              </w:rPr>
              <w:t>11.09.19 – 01.10.19</w:t>
            </w:r>
          </w:p>
        </w:tc>
        <w:tc>
          <w:tcPr>
            <w:tcW w:w="2269" w:type="dxa"/>
          </w:tcPr>
          <w:p w:rsidR="00F005B4" w:rsidRPr="00F005B4" w:rsidRDefault="00F005B4" w:rsidP="00EF5341">
            <w:pPr>
              <w:rPr>
                <w:sz w:val="24"/>
                <w:szCs w:val="24"/>
              </w:rPr>
            </w:pPr>
          </w:p>
        </w:tc>
      </w:tr>
    </w:tbl>
    <w:p w:rsidR="00F005B4" w:rsidRPr="00F005B4" w:rsidRDefault="00F005B4" w:rsidP="00F005B4">
      <w:pPr>
        <w:rPr>
          <w:sz w:val="24"/>
          <w:szCs w:val="24"/>
        </w:rPr>
      </w:pPr>
    </w:p>
    <w:p w:rsidR="00F005B4" w:rsidRPr="00F005B4" w:rsidRDefault="00F005B4" w:rsidP="006630CB">
      <w:pPr>
        <w:rPr>
          <w:b/>
          <w:sz w:val="24"/>
          <w:szCs w:val="24"/>
          <w:u w:val="single"/>
        </w:rPr>
      </w:pPr>
      <w:r w:rsidRPr="00F005B4">
        <w:rPr>
          <w:b/>
          <w:sz w:val="24"/>
          <w:szCs w:val="24"/>
          <w:u w:val="single"/>
        </w:rPr>
        <w:t xml:space="preserve">Выводы: </w:t>
      </w:r>
    </w:p>
    <w:p w:rsidR="00F005B4" w:rsidRDefault="00F005B4" w:rsidP="00F005B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Работу</w:t>
      </w:r>
      <w:r w:rsidRPr="00F005B4">
        <w:rPr>
          <w:sz w:val="24"/>
          <w:szCs w:val="24"/>
        </w:rPr>
        <w:t xml:space="preserve">  в рамках соглашения о сотрудничестве отдела образования Администрации Октябрьского района и ГБУ ДО РО «Ступени успеха»</w:t>
      </w:r>
      <w:r>
        <w:rPr>
          <w:sz w:val="24"/>
          <w:szCs w:val="24"/>
        </w:rPr>
        <w:t xml:space="preserve"> в целом</w:t>
      </w:r>
      <w:r w:rsidRPr="00F005B4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удовлетворительной.</w:t>
      </w:r>
    </w:p>
    <w:p w:rsidR="00F005B4" w:rsidRDefault="00F005B4" w:rsidP="00F005B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Отметить работу по выявлению и поддержке одаренных детей, организации участия в отборочных испытаниях интенсивных образовательных программ следующих ОУ района:  </w:t>
      </w:r>
      <w:proofErr w:type="gramStart"/>
      <w:r>
        <w:rPr>
          <w:sz w:val="24"/>
          <w:szCs w:val="24"/>
        </w:rPr>
        <w:t xml:space="preserve">МБОУ гимназия № 20 им. С.С. </w:t>
      </w:r>
      <w:proofErr w:type="spellStart"/>
      <w:r>
        <w:rPr>
          <w:sz w:val="24"/>
          <w:szCs w:val="24"/>
        </w:rPr>
        <w:t>Станчева</w:t>
      </w:r>
      <w:proofErr w:type="spellEnd"/>
      <w:r>
        <w:rPr>
          <w:sz w:val="24"/>
          <w:szCs w:val="24"/>
        </w:rPr>
        <w:t xml:space="preserve"> (директор </w:t>
      </w:r>
      <w:proofErr w:type="spellStart"/>
      <w:r>
        <w:rPr>
          <w:sz w:val="24"/>
          <w:szCs w:val="24"/>
        </w:rPr>
        <w:t>Острикова</w:t>
      </w:r>
      <w:proofErr w:type="spellEnd"/>
      <w:r>
        <w:rPr>
          <w:sz w:val="24"/>
          <w:szCs w:val="24"/>
        </w:rPr>
        <w:t xml:space="preserve"> Л.Н.), МБОУ СОШ № 23 (директор </w:t>
      </w:r>
      <w:proofErr w:type="spellStart"/>
      <w:r>
        <w:rPr>
          <w:sz w:val="24"/>
          <w:szCs w:val="24"/>
        </w:rPr>
        <w:t>Порохня</w:t>
      </w:r>
      <w:proofErr w:type="spellEnd"/>
      <w:r>
        <w:rPr>
          <w:sz w:val="24"/>
          <w:szCs w:val="24"/>
        </w:rPr>
        <w:t xml:space="preserve"> Н.И.), МБОУ СОШ № 48 (директор Иванова О.В.), МБОУ СОШ № 61 (директор </w:t>
      </w:r>
      <w:proofErr w:type="spellStart"/>
      <w:r>
        <w:rPr>
          <w:sz w:val="24"/>
          <w:szCs w:val="24"/>
        </w:rPr>
        <w:t>Луганцева</w:t>
      </w:r>
      <w:proofErr w:type="spellEnd"/>
      <w:r>
        <w:rPr>
          <w:sz w:val="24"/>
          <w:szCs w:val="24"/>
        </w:rPr>
        <w:t xml:space="preserve"> В.В.), МБОУ СОШ № 62 (директор </w:t>
      </w:r>
      <w:proofErr w:type="spellStart"/>
      <w:r>
        <w:rPr>
          <w:sz w:val="24"/>
          <w:szCs w:val="24"/>
        </w:rPr>
        <w:t>Блюхес</w:t>
      </w:r>
      <w:proofErr w:type="spellEnd"/>
      <w:r>
        <w:rPr>
          <w:sz w:val="24"/>
          <w:szCs w:val="24"/>
        </w:rPr>
        <w:t xml:space="preserve"> Г.Н.), МБОУ СОШ № 72 (</w:t>
      </w:r>
      <w:proofErr w:type="spellStart"/>
      <w:r>
        <w:rPr>
          <w:sz w:val="24"/>
          <w:szCs w:val="24"/>
        </w:rPr>
        <w:t>Хохлачева</w:t>
      </w:r>
      <w:proofErr w:type="spellEnd"/>
      <w:r>
        <w:rPr>
          <w:sz w:val="24"/>
          <w:szCs w:val="24"/>
        </w:rPr>
        <w:t xml:space="preserve"> Л.Г.),  МБОУ лицей № 82 им А.Н.Знаменского (директор </w:t>
      </w:r>
      <w:proofErr w:type="spellStart"/>
      <w:r>
        <w:rPr>
          <w:sz w:val="24"/>
          <w:szCs w:val="24"/>
        </w:rPr>
        <w:t>Кобец</w:t>
      </w:r>
      <w:proofErr w:type="spellEnd"/>
      <w:r>
        <w:rPr>
          <w:sz w:val="24"/>
          <w:szCs w:val="24"/>
        </w:rPr>
        <w:t xml:space="preserve"> О.Н.)</w:t>
      </w:r>
      <w:proofErr w:type="gramEnd"/>
    </w:p>
    <w:p w:rsidR="00F005B4" w:rsidRDefault="00F005B4" w:rsidP="00F005B4">
      <w:pPr>
        <w:rPr>
          <w:sz w:val="24"/>
          <w:szCs w:val="24"/>
        </w:rPr>
      </w:pPr>
    </w:p>
    <w:p w:rsidR="00F005B4" w:rsidRPr="00F005B4" w:rsidRDefault="00F005B4" w:rsidP="00F005B4">
      <w:pPr>
        <w:rPr>
          <w:b/>
          <w:sz w:val="24"/>
          <w:szCs w:val="24"/>
          <w:u w:val="single"/>
        </w:rPr>
      </w:pPr>
      <w:r w:rsidRPr="00F005B4">
        <w:rPr>
          <w:b/>
          <w:sz w:val="24"/>
          <w:szCs w:val="24"/>
          <w:u w:val="single"/>
        </w:rPr>
        <w:t xml:space="preserve">Рекомендации: </w:t>
      </w:r>
    </w:p>
    <w:p w:rsidR="00F005B4" w:rsidRDefault="00F005B4" w:rsidP="00F005B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Руководителям ОУ № 20, 23,48, 61,62, 72 и 82 поощрить педагогов-наставников, подготовивших учащихся к отборочным испытаниям интенсивных образовательных программ (профильных смен) ГБУ ДО РО «Ступени успеха»</w:t>
      </w:r>
    </w:p>
    <w:p w:rsidR="00F005B4" w:rsidRDefault="00F005B4" w:rsidP="00F005B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Заместителям директоров по УВР  ОУ № 20, 23,48, 61,62, 72 и 82  провести мониторинг результативности участия участников профильных смен во Всероссийской олимпиаде школьников.</w:t>
      </w:r>
    </w:p>
    <w:p w:rsidR="00F005B4" w:rsidRDefault="00F005B4" w:rsidP="00F005B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Всем общеобразовательным учреждениям района активировать работу по выявлению и поддержке одаренных детей и подготовке учащихся к прохождению отборочных испытаний профильных смен ГБУ ДО РО «Ступени успеха»</w:t>
      </w: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rPr>
          <w:sz w:val="24"/>
          <w:szCs w:val="24"/>
        </w:rPr>
      </w:pPr>
    </w:p>
    <w:p w:rsidR="00F005B4" w:rsidRDefault="00F005B4" w:rsidP="00F005B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Зав. МАУ ИМК                                     Опрышко Л.Г.</w:t>
      </w:r>
    </w:p>
    <w:p w:rsidR="00F005B4" w:rsidRDefault="00F005B4" w:rsidP="00F005B4">
      <w:pPr>
        <w:pStyle w:val="a5"/>
        <w:jc w:val="center"/>
        <w:rPr>
          <w:sz w:val="24"/>
          <w:szCs w:val="24"/>
        </w:rPr>
      </w:pPr>
    </w:p>
    <w:p w:rsidR="00F005B4" w:rsidRDefault="00F005B4" w:rsidP="00F005B4">
      <w:pPr>
        <w:pStyle w:val="a5"/>
        <w:jc w:val="center"/>
        <w:rPr>
          <w:sz w:val="24"/>
          <w:szCs w:val="24"/>
        </w:rPr>
      </w:pPr>
    </w:p>
    <w:p w:rsidR="00F005B4" w:rsidRDefault="00F005B4" w:rsidP="00F005B4">
      <w:pPr>
        <w:rPr>
          <w:sz w:val="20"/>
        </w:rPr>
      </w:pPr>
      <w:r w:rsidRPr="00F005B4">
        <w:rPr>
          <w:sz w:val="20"/>
        </w:rPr>
        <w:t>Исполнитель: методист МАУ ИМК    Н.В. Чернова.</w:t>
      </w:r>
    </w:p>
    <w:p w:rsidR="00F005B4" w:rsidRPr="00F005B4" w:rsidRDefault="00F005B4" w:rsidP="00F005B4">
      <w:pPr>
        <w:rPr>
          <w:sz w:val="20"/>
        </w:rPr>
      </w:pPr>
    </w:p>
    <w:p w:rsidR="00F005B4" w:rsidRPr="00F005B4" w:rsidRDefault="00F005B4" w:rsidP="00F005B4">
      <w:pPr>
        <w:pStyle w:val="a5"/>
        <w:ind w:left="770"/>
        <w:jc w:val="center"/>
        <w:rPr>
          <w:sz w:val="20"/>
        </w:rPr>
      </w:pPr>
    </w:p>
    <w:sectPr w:rsidR="00F005B4" w:rsidRPr="00F005B4" w:rsidSect="00F005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2F74"/>
    <w:multiLevelType w:val="hybridMultilevel"/>
    <w:tmpl w:val="67A4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730F"/>
    <w:multiLevelType w:val="hybridMultilevel"/>
    <w:tmpl w:val="A49A25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CD7"/>
    <w:rsid w:val="000D2563"/>
    <w:rsid w:val="001C65D0"/>
    <w:rsid w:val="00215970"/>
    <w:rsid w:val="0033042F"/>
    <w:rsid w:val="003A44B2"/>
    <w:rsid w:val="0046307F"/>
    <w:rsid w:val="005B48BA"/>
    <w:rsid w:val="006630CB"/>
    <w:rsid w:val="007D5CD7"/>
    <w:rsid w:val="00812E3A"/>
    <w:rsid w:val="008E2F4B"/>
    <w:rsid w:val="00BA00DB"/>
    <w:rsid w:val="00C55C80"/>
    <w:rsid w:val="00CC6598"/>
    <w:rsid w:val="00E80882"/>
    <w:rsid w:val="00F005B4"/>
    <w:rsid w:val="00F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F00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3</cp:revision>
  <cp:lastPrinted>2019-09-12T11:32:00Z</cp:lastPrinted>
  <dcterms:created xsi:type="dcterms:W3CDTF">2019-09-12T08:49:00Z</dcterms:created>
  <dcterms:modified xsi:type="dcterms:W3CDTF">2019-09-12T11:33:00Z</dcterms:modified>
</cp:coreProperties>
</file>