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2B8D">
        <w:rPr>
          <w:rFonts w:ascii="Times New Roman" w:hAnsi="Times New Roman" w:cs="Times New Roman"/>
          <w:b/>
          <w:sz w:val="24"/>
        </w:rPr>
        <w:t xml:space="preserve">План </w:t>
      </w:r>
    </w:p>
    <w:p w:rsidR="00BB3D32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2B8D">
        <w:rPr>
          <w:rFonts w:ascii="Times New Roman" w:hAnsi="Times New Roman" w:cs="Times New Roman"/>
          <w:b/>
          <w:sz w:val="24"/>
        </w:rPr>
        <w:t>зональных семинаров педагогов-психологов, учителей-логопедов и социальных педагогов Октябрьского (с) района</w:t>
      </w:r>
      <w:r>
        <w:rPr>
          <w:rFonts w:ascii="Times New Roman" w:hAnsi="Times New Roman" w:cs="Times New Roman"/>
          <w:b/>
          <w:sz w:val="24"/>
        </w:rPr>
        <w:t>.</w:t>
      </w: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Каменоломенская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образовательная зона: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Дата проведения зонального семинара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Принимающая общеобразовательная организация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№23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лицей №82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Предварительный итоговый семинар. Отдел образования.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гимназия №20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№23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гимназия 20</w:t>
            </w:r>
          </w:p>
        </w:tc>
      </w:tr>
    </w:tbl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Кривянская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образовательная зона:</w:t>
      </w: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Дата проведения зонального семинара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Принимающая общеобразовательная организация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№52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№41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Предварительный итоговый семинар. Отдел образования.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№73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№52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№41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№73</w:t>
            </w:r>
          </w:p>
        </w:tc>
      </w:tr>
    </w:tbl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Персиановская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образовательная зона: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Дата проведения зонального семинара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Принимающая общеобразовательная организация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№77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№62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Предварительный итоговый семинар. Отдел образования.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№63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№61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№33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№77</w:t>
            </w:r>
          </w:p>
        </w:tc>
      </w:tr>
    </w:tbl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Краснокутская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образовательная зона:</w:t>
      </w: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Дата проведения зонального семинара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Принимающая общеобразовательная организация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ООШ №19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19.12.2019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Предварительный итоговый семинар. Отдел образования.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№26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№43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№48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№19</w:t>
            </w:r>
          </w:p>
        </w:tc>
      </w:tr>
    </w:tbl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Краснолучская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образовательная зона: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Дата проведения зонального семинара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 xml:space="preserve">  Принимающая общеобразовательная организация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 6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19.12.2019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Предварительный итоговый семинар. Отдел образования.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№9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27.02.2020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</w:tr>
      <w:tr w:rsidR="00892B8D" w:rsidTr="00892B8D">
        <w:tc>
          <w:tcPr>
            <w:tcW w:w="4785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23.04.2020</w:t>
            </w:r>
          </w:p>
        </w:tc>
        <w:tc>
          <w:tcPr>
            <w:tcW w:w="4786" w:type="dxa"/>
          </w:tcPr>
          <w:p w:rsidR="00892B8D" w:rsidRPr="00892B8D" w:rsidRDefault="00892B8D" w:rsidP="00892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B8D">
              <w:rPr>
                <w:rFonts w:ascii="Times New Roman" w:hAnsi="Times New Roman" w:cs="Times New Roman"/>
                <w:sz w:val="24"/>
                <w:szCs w:val="28"/>
              </w:rPr>
              <w:t>МБОУ СОШ №6</w:t>
            </w:r>
          </w:p>
        </w:tc>
      </w:tr>
    </w:tbl>
    <w:p w:rsidR="00892B8D" w:rsidRPr="00892B8D" w:rsidRDefault="00892B8D" w:rsidP="00892B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892B8D" w:rsidRPr="00892B8D" w:rsidSect="00BB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8D"/>
    <w:rsid w:val="00892B8D"/>
    <w:rsid w:val="00BB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2020-01-17T07:37:00Z</dcterms:created>
  <dcterms:modified xsi:type="dcterms:W3CDTF">2020-01-17T07:43:00Z</dcterms:modified>
</cp:coreProperties>
</file>