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58E" w:rsidRDefault="001D158E" w:rsidP="00F40210">
      <w:pPr>
        <w:spacing w:line="276" w:lineRule="auto"/>
        <w:ind w:left="4248"/>
        <w:jc w:val="both"/>
      </w:pPr>
      <w:r>
        <w:t xml:space="preserve">  Утверждено</w:t>
      </w:r>
    </w:p>
    <w:p w:rsidR="000D2563" w:rsidRDefault="001D158E" w:rsidP="00F40210">
      <w:pPr>
        <w:spacing w:line="276" w:lineRule="auto"/>
        <w:ind w:left="4248"/>
        <w:jc w:val="both"/>
      </w:pPr>
      <w:r>
        <w:t xml:space="preserve">  Приказом  отдела образования</w:t>
      </w:r>
    </w:p>
    <w:p w:rsidR="001D158E" w:rsidRDefault="001D4FA2" w:rsidP="00F40210">
      <w:pPr>
        <w:spacing w:line="276" w:lineRule="auto"/>
        <w:ind w:left="4248"/>
        <w:jc w:val="both"/>
      </w:pPr>
      <w:r>
        <w:t xml:space="preserve">  </w:t>
      </w:r>
      <w:r w:rsidR="001D158E">
        <w:t>Администрации Октябрьского района</w:t>
      </w:r>
    </w:p>
    <w:p w:rsidR="001D158E" w:rsidRDefault="001D4FA2" w:rsidP="00F40210">
      <w:pPr>
        <w:spacing w:line="276" w:lineRule="auto"/>
        <w:ind w:left="4248"/>
        <w:jc w:val="both"/>
      </w:pPr>
      <w:r>
        <w:t xml:space="preserve">  № </w:t>
      </w:r>
      <w:r w:rsidR="00DE5A15">
        <w:t xml:space="preserve"> 342   </w:t>
      </w:r>
      <w:r>
        <w:t xml:space="preserve"> от  «</w:t>
      </w:r>
      <w:r w:rsidR="00DE5A15">
        <w:t>31 »  07</w:t>
      </w:r>
      <w:r>
        <w:t>. 2019</w:t>
      </w:r>
    </w:p>
    <w:p w:rsidR="001D4FA2" w:rsidRDefault="001D4FA2" w:rsidP="00F40210">
      <w:pPr>
        <w:spacing w:line="276" w:lineRule="auto"/>
        <w:ind w:left="4248"/>
        <w:jc w:val="both"/>
      </w:pPr>
    </w:p>
    <w:p w:rsidR="00F40210" w:rsidRDefault="00F40210" w:rsidP="00F40210">
      <w:pPr>
        <w:spacing w:line="276" w:lineRule="auto"/>
        <w:ind w:left="4248"/>
        <w:jc w:val="both"/>
      </w:pPr>
    </w:p>
    <w:p w:rsidR="00F40210" w:rsidRDefault="00F40210" w:rsidP="00F40210">
      <w:pPr>
        <w:spacing w:line="276" w:lineRule="auto"/>
        <w:ind w:left="4248"/>
        <w:jc w:val="both"/>
      </w:pPr>
    </w:p>
    <w:p w:rsidR="00F40210" w:rsidRDefault="00F40210" w:rsidP="00F40210">
      <w:pPr>
        <w:spacing w:line="276" w:lineRule="auto"/>
        <w:ind w:left="4248"/>
        <w:jc w:val="both"/>
      </w:pPr>
    </w:p>
    <w:p w:rsidR="00470336" w:rsidRDefault="00470336" w:rsidP="00F40210">
      <w:pPr>
        <w:spacing w:line="276" w:lineRule="auto"/>
        <w:jc w:val="both"/>
      </w:pPr>
    </w:p>
    <w:p w:rsidR="001D4FA2" w:rsidRPr="00DF72B8" w:rsidRDefault="001D4FA2" w:rsidP="00F40210">
      <w:pPr>
        <w:spacing w:line="276" w:lineRule="auto"/>
        <w:jc w:val="center"/>
        <w:rPr>
          <w:b/>
        </w:rPr>
      </w:pPr>
      <w:r w:rsidRPr="00DF72B8">
        <w:rPr>
          <w:b/>
        </w:rPr>
        <w:t>ПОЛОЖЕНИЕ</w:t>
      </w:r>
    </w:p>
    <w:p w:rsidR="00470336" w:rsidRPr="00DF72B8" w:rsidRDefault="00470336" w:rsidP="00F40210">
      <w:pPr>
        <w:spacing w:line="276" w:lineRule="auto"/>
        <w:jc w:val="center"/>
        <w:rPr>
          <w:b/>
        </w:rPr>
      </w:pPr>
      <w:r w:rsidRPr="00DF72B8">
        <w:rPr>
          <w:b/>
        </w:rPr>
        <w:t xml:space="preserve">Об организации и порядке проведения </w:t>
      </w:r>
      <w:r w:rsidR="008C092D" w:rsidRPr="00DF72B8">
        <w:rPr>
          <w:b/>
        </w:rPr>
        <w:t>интенсивной образовательной программе (профильной смены) «Математика»</w:t>
      </w:r>
      <w:r w:rsidR="00DC04D2" w:rsidRPr="00DF72B8">
        <w:rPr>
          <w:b/>
        </w:rPr>
        <w:t xml:space="preserve"> (далее - Смена)</w:t>
      </w:r>
    </w:p>
    <w:p w:rsidR="00DC04D2" w:rsidRPr="00DF72B8" w:rsidRDefault="00DC04D2" w:rsidP="00F40210">
      <w:pPr>
        <w:spacing w:line="276" w:lineRule="auto"/>
        <w:jc w:val="center"/>
        <w:rPr>
          <w:b/>
        </w:rPr>
      </w:pPr>
    </w:p>
    <w:p w:rsidR="00DC04D2" w:rsidRDefault="00DC04D2" w:rsidP="00F40210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 w:rsidRPr="00DF72B8">
        <w:rPr>
          <w:b/>
        </w:rPr>
        <w:t>Общие положения</w:t>
      </w:r>
    </w:p>
    <w:p w:rsidR="00F40210" w:rsidRPr="00DF72B8" w:rsidRDefault="00F40210" w:rsidP="00F40210">
      <w:pPr>
        <w:pStyle w:val="a4"/>
        <w:spacing w:line="276" w:lineRule="auto"/>
        <w:rPr>
          <w:b/>
        </w:rPr>
      </w:pPr>
    </w:p>
    <w:p w:rsidR="00DC04D2" w:rsidRDefault="00DC04D2" w:rsidP="00F40210">
      <w:pPr>
        <w:pStyle w:val="a4"/>
        <w:numPr>
          <w:ilvl w:val="1"/>
          <w:numId w:val="1"/>
        </w:numPr>
        <w:spacing w:line="276" w:lineRule="auto"/>
      </w:pPr>
      <w:r>
        <w:t>Настоящее положение определяет порядок орга</w:t>
      </w:r>
      <w:r w:rsidR="002677BB">
        <w:t>низации Смены</w:t>
      </w:r>
    </w:p>
    <w:p w:rsidR="0059361D" w:rsidRDefault="0059361D" w:rsidP="00F40210">
      <w:pPr>
        <w:pStyle w:val="a4"/>
        <w:numPr>
          <w:ilvl w:val="1"/>
          <w:numId w:val="1"/>
        </w:numPr>
        <w:spacing w:line="276" w:lineRule="auto"/>
      </w:pPr>
      <w:r>
        <w:t>Образовательная программа Смены</w:t>
      </w:r>
      <w:r w:rsidR="00563792">
        <w:t>:</w:t>
      </w:r>
    </w:p>
    <w:p w:rsidR="00563792" w:rsidRDefault="00563792" w:rsidP="00F40210">
      <w:pPr>
        <w:pStyle w:val="a4"/>
        <w:spacing w:line="276" w:lineRule="auto"/>
        <w:ind w:left="1440"/>
      </w:pPr>
    </w:p>
    <w:tbl>
      <w:tblPr>
        <w:tblStyle w:val="a5"/>
        <w:tblW w:w="0" w:type="auto"/>
        <w:tblInd w:w="1440" w:type="dxa"/>
        <w:tblLook w:val="04A0"/>
      </w:tblPr>
      <w:tblGrid>
        <w:gridCol w:w="3630"/>
        <w:gridCol w:w="4501"/>
      </w:tblGrid>
      <w:tr w:rsidR="00563792" w:rsidTr="00476761">
        <w:tc>
          <w:tcPr>
            <w:tcW w:w="3630" w:type="dxa"/>
          </w:tcPr>
          <w:p w:rsidR="00563792" w:rsidRDefault="00563792" w:rsidP="00F40210">
            <w:pPr>
              <w:pStyle w:val="a4"/>
              <w:spacing w:line="276" w:lineRule="auto"/>
              <w:ind w:left="0"/>
            </w:pPr>
            <w:r>
              <w:t>Направленность программы</w:t>
            </w:r>
          </w:p>
        </w:tc>
        <w:tc>
          <w:tcPr>
            <w:tcW w:w="4501" w:type="dxa"/>
          </w:tcPr>
          <w:p w:rsidR="00563792" w:rsidRDefault="00B3067C" w:rsidP="00F40210">
            <w:pPr>
              <w:pStyle w:val="a4"/>
              <w:spacing w:line="276" w:lineRule="auto"/>
              <w:ind w:left="0"/>
            </w:pPr>
            <w:r>
              <w:t>Объем часов</w:t>
            </w:r>
          </w:p>
        </w:tc>
      </w:tr>
      <w:tr w:rsidR="00B3067C" w:rsidTr="00476761">
        <w:trPr>
          <w:trHeight w:val="1106"/>
        </w:trPr>
        <w:tc>
          <w:tcPr>
            <w:tcW w:w="3630" w:type="dxa"/>
          </w:tcPr>
          <w:p w:rsidR="00476761" w:rsidRDefault="00476761" w:rsidP="00F40210">
            <w:pPr>
              <w:pStyle w:val="a4"/>
              <w:spacing w:line="276" w:lineRule="auto"/>
              <w:ind w:left="0"/>
            </w:pPr>
          </w:p>
          <w:p w:rsidR="00B3067C" w:rsidRDefault="00AC7C0C" w:rsidP="00F40210">
            <w:pPr>
              <w:pStyle w:val="a4"/>
              <w:spacing w:line="276" w:lineRule="auto"/>
              <w:ind w:left="0"/>
            </w:pPr>
            <w:r>
              <w:t>Профильная программа</w:t>
            </w:r>
          </w:p>
        </w:tc>
        <w:tc>
          <w:tcPr>
            <w:tcW w:w="4501" w:type="dxa"/>
          </w:tcPr>
          <w:p w:rsidR="00476761" w:rsidRDefault="00476761" w:rsidP="00F40210">
            <w:pPr>
              <w:pStyle w:val="a4"/>
              <w:spacing w:line="276" w:lineRule="auto"/>
              <w:ind w:left="0"/>
            </w:pPr>
          </w:p>
          <w:p w:rsidR="00AC7C0C" w:rsidRDefault="00AC7C0C" w:rsidP="00F40210">
            <w:pPr>
              <w:pStyle w:val="a4"/>
              <w:spacing w:line="276" w:lineRule="auto"/>
              <w:ind w:left="0"/>
            </w:pPr>
            <w:r>
              <w:t>10 часов – аудиторная работа,</w:t>
            </w:r>
          </w:p>
          <w:p w:rsidR="00B3067C" w:rsidRDefault="00AC7C0C" w:rsidP="00F40210">
            <w:pPr>
              <w:pStyle w:val="a4"/>
              <w:spacing w:line="276" w:lineRule="auto"/>
              <w:ind w:left="0"/>
            </w:pPr>
            <w:r>
              <w:t>5 часов  - самостоятельная работа,</w:t>
            </w:r>
          </w:p>
          <w:p w:rsidR="00476761" w:rsidRDefault="00476761" w:rsidP="00F40210">
            <w:pPr>
              <w:pStyle w:val="a4"/>
              <w:spacing w:line="276" w:lineRule="auto"/>
              <w:ind w:left="0"/>
            </w:pPr>
            <w:r>
              <w:t xml:space="preserve">5 часов - </w:t>
            </w:r>
            <w:proofErr w:type="spellStart"/>
            <w:r>
              <w:t>постсопровождение</w:t>
            </w:r>
            <w:proofErr w:type="spellEnd"/>
          </w:p>
          <w:p w:rsidR="00AC7C0C" w:rsidRDefault="00AC7C0C" w:rsidP="00F40210">
            <w:pPr>
              <w:pStyle w:val="a4"/>
              <w:spacing w:line="276" w:lineRule="auto"/>
              <w:ind w:left="0"/>
            </w:pPr>
          </w:p>
        </w:tc>
      </w:tr>
      <w:tr w:rsidR="00476761" w:rsidTr="00C04EF5">
        <w:trPr>
          <w:trHeight w:val="761"/>
        </w:trPr>
        <w:tc>
          <w:tcPr>
            <w:tcW w:w="3630" w:type="dxa"/>
          </w:tcPr>
          <w:p w:rsidR="00476761" w:rsidRDefault="00476761" w:rsidP="00F40210">
            <w:pPr>
              <w:pStyle w:val="a4"/>
              <w:spacing w:line="276" w:lineRule="auto"/>
              <w:ind w:left="0"/>
            </w:pPr>
            <w:proofErr w:type="spellStart"/>
            <w:r>
              <w:t>Досуговая</w:t>
            </w:r>
            <w:proofErr w:type="spellEnd"/>
            <w:r w:rsidR="00CE1DEC">
              <w:t xml:space="preserve"> </w:t>
            </w:r>
            <w:r>
              <w:t xml:space="preserve"> программа</w:t>
            </w:r>
          </w:p>
        </w:tc>
        <w:tc>
          <w:tcPr>
            <w:tcW w:w="4501" w:type="dxa"/>
          </w:tcPr>
          <w:p w:rsidR="00476761" w:rsidRDefault="00C04EF5" w:rsidP="00F40210">
            <w:pPr>
              <w:pStyle w:val="a4"/>
              <w:spacing w:line="276" w:lineRule="auto"/>
              <w:ind w:left="0"/>
            </w:pPr>
            <w:r>
              <w:t>5 часов</w:t>
            </w:r>
          </w:p>
        </w:tc>
      </w:tr>
    </w:tbl>
    <w:p w:rsidR="00563792" w:rsidRDefault="00563792" w:rsidP="00F40210">
      <w:pPr>
        <w:pStyle w:val="a4"/>
        <w:spacing w:line="276" w:lineRule="auto"/>
        <w:ind w:left="1440"/>
      </w:pPr>
    </w:p>
    <w:p w:rsidR="00470336" w:rsidRDefault="00C04EF5" w:rsidP="00F40210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 w:rsidRPr="00DF72B8">
        <w:rPr>
          <w:b/>
        </w:rPr>
        <w:t>Цели и задачи Смены</w:t>
      </w:r>
    </w:p>
    <w:p w:rsidR="00DF72B8" w:rsidRPr="00DF72B8" w:rsidRDefault="00DF72B8" w:rsidP="00F40210">
      <w:pPr>
        <w:pStyle w:val="a4"/>
        <w:spacing w:line="276" w:lineRule="auto"/>
        <w:rPr>
          <w:b/>
        </w:rPr>
      </w:pPr>
    </w:p>
    <w:p w:rsidR="00C04EF5" w:rsidRDefault="00CD3607" w:rsidP="00F40210">
      <w:pPr>
        <w:pStyle w:val="a4"/>
        <w:numPr>
          <w:ilvl w:val="1"/>
          <w:numId w:val="1"/>
        </w:numPr>
        <w:spacing w:line="276" w:lineRule="auto"/>
        <w:jc w:val="both"/>
      </w:pPr>
      <w:r>
        <w:t>Цель Смены:</w:t>
      </w:r>
      <w:r w:rsidR="001C2A1A">
        <w:t xml:space="preserve"> углубленное изучение </w:t>
      </w:r>
      <w:r w:rsidR="00740CDF">
        <w:t>предмета,</w:t>
      </w:r>
      <w:r>
        <w:t xml:space="preserve"> подготовка к участию </w:t>
      </w:r>
      <w:proofErr w:type="gramStart"/>
      <w:r>
        <w:t>во</w:t>
      </w:r>
      <w:proofErr w:type="gramEnd"/>
      <w:r>
        <w:t xml:space="preserve"> </w:t>
      </w:r>
      <w:proofErr w:type="gramStart"/>
      <w:r>
        <w:t>Всероссийской</w:t>
      </w:r>
      <w:proofErr w:type="gramEnd"/>
      <w:r>
        <w:t xml:space="preserve"> олимпиады школьников, а также к другим олимпиадам </w:t>
      </w:r>
      <w:r w:rsidR="001C2A1A">
        <w:t>по математике высокого уровня.</w:t>
      </w:r>
    </w:p>
    <w:p w:rsidR="001C2A1A" w:rsidRDefault="001C2A1A" w:rsidP="00F40210">
      <w:pPr>
        <w:pStyle w:val="a4"/>
        <w:numPr>
          <w:ilvl w:val="1"/>
          <w:numId w:val="1"/>
        </w:numPr>
        <w:spacing w:line="276" w:lineRule="auto"/>
        <w:jc w:val="both"/>
      </w:pPr>
      <w:r>
        <w:t>Задачи Смены:</w:t>
      </w:r>
    </w:p>
    <w:p w:rsidR="004D3679" w:rsidRDefault="009016A2" w:rsidP="00F40210">
      <w:pPr>
        <w:pStyle w:val="a4"/>
        <w:spacing w:line="276" w:lineRule="auto"/>
        <w:ind w:left="1440"/>
        <w:jc w:val="both"/>
      </w:pPr>
      <w:r>
        <w:t xml:space="preserve">- </w:t>
      </w:r>
      <w:r w:rsidR="00740CDF">
        <w:t>разви</w:t>
      </w:r>
      <w:r w:rsidR="004D3679">
        <w:t>тие  навыков</w:t>
      </w:r>
      <w:r w:rsidR="00740CDF">
        <w:t xml:space="preserve"> решения</w:t>
      </w:r>
      <w:r w:rsidR="004D3679">
        <w:t xml:space="preserve"> олимпиадных задач;</w:t>
      </w:r>
    </w:p>
    <w:p w:rsidR="001C2A1A" w:rsidRDefault="004D3679" w:rsidP="00F40210">
      <w:pPr>
        <w:pStyle w:val="a4"/>
        <w:spacing w:line="276" w:lineRule="auto"/>
        <w:ind w:left="1440"/>
        <w:jc w:val="both"/>
      </w:pPr>
      <w:r>
        <w:t>-</w:t>
      </w:r>
      <w:r w:rsidR="009016A2">
        <w:t xml:space="preserve"> развитие мышления и формирование ведения научной дискуссии;</w:t>
      </w:r>
    </w:p>
    <w:p w:rsidR="009016A2" w:rsidRDefault="009016A2" w:rsidP="00F40210">
      <w:pPr>
        <w:pStyle w:val="a4"/>
        <w:spacing w:line="276" w:lineRule="auto"/>
        <w:ind w:left="1440"/>
        <w:jc w:val="both"/>
      </w:pPr>
      <w:r>
        <w:t xml:space="preserve">- </w:t>
      </w:r>
      <w:r w:rsidR="00DF72B8">
        <w:t xml:space="preserve">повышение образовательного уровня </w:t>
      </w:r>
      <w:proofErr w:type="gramStart"/>
      <w:r w:rsidR="00DF72B8">
        <w:t>обучающихся</w:t>
      </w:r>
      <w:proofErr w:type="gramEnd"/>
      <w:r w:rsidR="00DF72B8">
        <w:t>;</w:t>
      </w:r>
    </w:p>
    <w:p w:rsidR="00DF72B8" w:rsidRDefault="00DF72B8" w:rsidP="00F40210">
      <w:pPr>
        <w:pStyle w:val="a4"/>
        <w:spacing w:line="276" w:lineRule="auto"/>
        <w:ind w:left="1440"/>
        <w:jc w:val="both"/>
      </w:pPr>
      <w:r>
        <w:t xml:space="preserve">- </w:t>
      </w:r>
      <w:r w:rsidR="00017302">
        <w:t>популяризация науки.</w:t>
      </w:r>
    </w:p>
    <w:p w:rsidR="00017302" w:rsidRDefault="00017302" w:rsidP="00F40210">
      <w:pPr>
        <w:pStyle w:val="a4"/>
        <w:spacing w:line="276" w:lineRule="auto"/>
        <w:ind w:left="1440"/>
        <w:jc w:val="both"/>
      </w:pPr>
      <w:r>
        <w:t xml:space="preserve">  </w:t>
      </w:r>
    </w:p>
    <w:p w:rsidR="00017302" w:rsidRDefault="00017302" w:rsidP="00F40210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 w:rsidRPr="00460FFD">
        <w:rPr>
          <w:b/>
        </w:rPr>
        <w:lastRenderedPageBreak/>
        <w:t xml:space="preserve">Участники </w:t>
      </w:r>
      <w:r w:rsidR="00CE0A2D" w:rsidRPr="00460FFD">
        <w:rPr>
          <w:b/>
        </w:rPr>
        <w:t>Смены.</w:t>
      </w:r>
    </w:p>
    <w:p w:rsidR="00460FFD" w:rsidRPr="00460FFD" w:rsidRDefault="00460FFD" w:rsidP="00F40210">
      <w:pPr>
        <w:pStyle w:val="a4"/>
        <w:spacing w:line="276" w:lineRule="auto"/>
        <w:rPr>
          <w:b/>
        </w:rPr>
      </w:pPr>
    </w:p>
    <w:p w:rsidR="00CE0A2D" w:rsidRDefault="005D546B" w:rsidP="00F40210">
      <w:pPr>
        <w:pStyle w:val="a4"/>
        <w:numPr>
          <w:ilvl w:val="1"/>
          <w:numId w:val="1"/>
        </w:numPr>
        <w:spacing w:line="276" w:lineRule="auto"/>
        <w:jc w:val="both"/>
      </w:pPr>
      <w:r>
        <w:t>К участию в Смене приглашаются школьники 8-9 классов 2019 – 2020 учебного года общеобразовательных организаций Октябрьского района</w:t>
      </w:r>
    </w:p>
    <w:p w:rsidR="005D546B" w:rsidRDefault="00724F76" w:rsidP="00F40210">
      <w:pPr>
        <w:pStyle w:val="a4"/>
        <w:numPr>
          <w:ilvl w:val="1"/>
          <w:numId w:val="1"/>
        </w:numPr>
        <w:spacing w:line="276" w:lineRule="auto"/>
        <w:jc w:val="both"/>
      </w:pPr>
      <w:r>
        <w:t>Участники Смены не проходят вступительных испытаний</w:t>
      </w:r>
      <w:r w:rsidR="005D2EC6">
        <w:t>, направляются в Смену на основании академических достижений</w:t>
      </w:r>
      <w:r w:rsidR="00460FFD">
        <w:t xml:space="preserve"> по математике.</w:t>
      </w:r>
    </w:p>
    <w:p w:rsidR="00521ED4" w:rsidRDefault="00521ED4" w:rsidP="00F40210">
      <w:pPr>
        <w:pStyle w:val="a4"/>
        <w:numPr>
          <w:ilvl w:val="1"/>
          <w:numId w:val="1"/>
        </w:numPr>
        <w:spacing w:line="276" w:lineRule="auto"/>
        <w:jc w:val="both"/>
      </w:pPr>
      <w:r>
        <w:t>Общее количество участников Смены – 20 человек.</w:t>
      </w:r>
    </w:p>
    <w:p w:rsidR="00F40210" w:rsidRDefault="00F40210" w:rsidP="00F40210">
      <w:pPr>
        <w:pStyle w:val="a4"/>
        <w:spacing w:line="276" w:lineRule="auto"/>
        <w:ind w:left="1440"/>
        <w:jc w:val="both"/>
      </w:pPr>
    </w:p>
    <w:p w:rsidR="00521ED4" w:rsidRPr="00F40210" w:rsidRDefault="00110DB4" w:rsidP="00F40210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 w:rsidRPr="00F40210">
        <w:rPr>
          <w:b/>
        </w:rPr>
        <w:t>Место проведение Смены.</w:t>
      </w:r>
    </w:p>
    <w:p w:rsidR="00110DB4" w:rsidRDefault="00110DB4" w:rsidP="00F40210">
      <w:pPr>
        <w:pStyle w:val="a4"/>
        <w:spacing w:line="276" w:lineRule="auto"/>
        <w:jc w:val="both"/>
      </w:pPr>
      <w:r>
        <w:t xml:space="preserve">Смена проводится на базе МБУ «ЦКР» по адресу: п. </w:t>
      </w:r>
      <w:proofErr w:type="spellStart"/>
      <w:r>
        <w:t>Персиановский</w:t>
      </w:r>
      <w:proofErr w:type="spellEnd"/>
      <w:r>
        <w:t>, ул. Школьная,22</w:t>
      </w:r>
    </w:p>
    <w:p w:rsidR="00110DB4" w:rsidRDefault="00110DB4" w:rsidP="00F40210">
      <w:pPr>
        <w:pStyle w:val="a4"/>
        <w:spacing w:line="276" w:lineRule="auto"/>
        <w:jc w:val="both"/>
      </w:pPr>
    </w:p>
    <w:p w:rsidR="00110DB4" w:rsidRPr="00F40210" w:rsidRDefault="00110DB4" w:rsidP="00F40210">
      <w:pPr>
        <w:pStyle w:val="a4"/>
        <w:numPr>
          <w:ilvl w:val="0"/>
          <w:numId w:val="1"/>
        </w:numPr>
        <w:spacing w:line="276" w:lineRule="auto"/>
        <w:jc w:val="center"/>
        <w:rPr>
          <w:b/>
        </w:rPr>
      </w:pPr>
      <w:r w:rsidRPr="00F40210">
        <w:rPr>
          <w:b/>
        </w:rPr>
        <w:t>Сроки проведения Смены</w:t>
      </w:r>
    </w:p>
    <w:p w:rsidR="00110DB4" w:rsidRDefault="00FA7B69" w:rsidP="00F40210">
      <w:pPr>
        <w:pStyle w:val="a4"/>
        <w:numPr>
          <w:ilvl w:val="1"/>
          <w:numId w:val="1"/>
        </w:numPr>
        <w:spacing w:line="276" w:lineRule="auto"/>
        <w:jc w:val="both"/>
      </w:pPr>
      <w:r>
        <w:t>Смена проводится с 26 по 30 августа 2019 года</w:t>
      </w:r>
    </w:p>
    <w:p w:rsidR="00FA7B69" w:rsidRDefault="00776C0F" w:rsidP="00F40210">
      <w:pPr>
        <w:pStyle w:val="a4"/>
        <w:numPr>
          <w:ilvl w:val="1"/>
          <w:numId w:val="1"/>
        </w:numPr>
        <w:spacing w:line="276" w:lineRule="auto"/>
        <w:jc w:val="both"/>
      </w:pPr>
      <w:r>
        <w:t xml:space="preserve">Время </w:t>
      </w:r>
      <w:r w:rsidR="00FA7B69">
        <w:t xml:space="preserve"> занятий </w:t>
      </w:r>
      <w:r>
        <w:t>–</w:t>
      </w:r>
      <w:r w:rsidR="00FA7B69">
        <w:t xml:space="preserve"> </w:t>
      </w:r>
      <w:r>
        <w:t>с 10-00 до 13-30</w:t>
      </w:r>
    </w:p>
    <w:p w:rsidR="00460FFD" w:rsidRDefault="00460FFD" w:rsidP="00F40210">
      <w:pPr>
        <w:pStyle w:val="a4"/>
        <w:spacing w:line="276" w:lineRule="auto"/>
        <w:ind w:left="1440"/>
        <w:jc w:val="both"/>
      </w:pPr>
    </w:p>
    <w:p w:rsidR="00460FFD" w:rsidRDefault="00460FFD" w:rsidP="00F40210">
      <w:pPr>
        <w:pStyle w:val="a4"/>
        <w:spacing w:line="276" w:lineRule="auto"/>
        <w:ind w:left="1440"/>
        <w:jc w:val="both"/>
      </w:pPr>
    </w:p>
    <w:sectPr w:rsidR="00460FFD" w:rsidSect="000D25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F665A6"/>
    <w:multiLevelType w:val="multilevel"/>
    <w:tmpl w:val="4A2271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D158E"/>
    <w:rsid w:val="00017302"/>
    <w:rsid w:val="000D2563"/>
    <w:rsid w:val="00110DB4"/>
    <w:rsid w:val="001C2A1A"/>
    <w:rsid w:val="001C65D0"/>
    <w:rsid w:val="001D158E"/>
    <w:rsid w:val="001D4FA2"/>
    <w:rsid w:val="002677BB"/>
    <w:rsid w:val="00460FFD"/>
    <w:rsid w:val="00470336"/>
    <w:rsid w:val="00476761"/>
    <w:rsid w:val="004D3679"/>
    <w:rsid w:val="00521ED4"/>
    <w:rsid w:val="00563792"/>
    <w:rsid w:val="0059361D"/>
    <w:rsid w:val="005B48BA"/>
    <w:rsid w:val="005D2EC6"/>
    <w:rsid w:val="005D546B"/>
    <w:rsid w:val="00724F76"/>
    <w:rsid w:val="00740CDF"/>
    <w:rsid w:val="007660BB"/>
    <w:rsid w:val="00776C0F"/>
    <w:rsid w:val="007F4D97"/>
    <w:rsid w:val="008C092D"/>
    <w:rsid w:val="008E2F4B"/>
    <w:rsid w:val="009016A2"/>
    <w:rsid w:val="00AC7C0C"/>
    <w:rsid w:val="00B3067C"/>
    <w:rsid w:val="00C04EF5"/>
    <w:rsid w:val="00CD3607"/>
    <w:rsid w:val="00CE0A2D"/>
    <w:rsid w:val="00CE1DEC"/>
    <w:rsid w:val="00DC04D2"/>
    <w:rsid w:val="00DE5A15"/>
    <w:rsid w:val="00DF72B8"/>
    <w:rsid w:val="00ED6DBD"/>
    <w:rsid w:val="00F40210"/>
    <w:rsid w:val="00FA7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2F4B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8E2F4B"/>
    <w:rPr>
      <w:rFonts w:eastAsia="Times New Roman" w:cs="Calibri"/>
      <w:sz w:val="22"/>
      <w:szCs w:val="22"/>
    </w:rPr>
  </w:style>
  <w:style w:type="paragraph" w:styleId="a4">
    <w:name w:val="List Paragraph"/>
    <w:basedOn w:val="a"/>
    <w:uiPriority w:val="34"/>
    <w:qFormat/>
    <w:rsid w:val="00DC04D2"/>
    <w:pPr>
      <w:ind w:left="720"/>
      <w:contextualSpacing/>
    </w:pPr>
  </w:style>
  <w:style w:type="table" w:styleId="a5">
    <w:name w:val="Table Grid"/>
    <w:basedOn w:val="a1"/>
    <w:uiPriority w:val="59"/>
    <w:rsid w:val="0056379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Петровна</dc:creator>
  <cp:keywords/>
  <dc:description/>
  <cp:lastModifiedBy>Петровна</cp:lastModifiedBy>
  <cp:revision>3</cp:revision>
  <cp:lastPrinted>2019-08-01T12:26:00Z</cp:lastPrinted>
  <dcterms:created xsi:type="dcterms:W3CDTF">2019-08-01T07:08:00Z</dcterms:created>
  <dcterms:modified xsi:type="dcterms:W3CDTF">2019-08-01T13:49:00Z</dcterms:modified>
</cp:coreProperties>
</file>